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692AA" w14:textId="77777777" w:rsidR="00315BCF" w:rsidRDefault="00000000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На основу члана 7. став 1. тачка 3. и члана 8. Посебног колективног уговора за здравствене установе чији је оснивач Република Србија, аутономна  покрајина и јединица локалне самоуправе (,,Сл. гласник РС“, бр. 96/2019 и 58/2020-Анекс), члана 19. Статута Дома здравља, у складу са Кадровским планом Министарства здравља за Дом здравља Дољевац за 2025. годину број: 112-01-62/2025-02 од 14. новембра 2025. године,  Инструкцијом Министарства здравља број: 120-01-151/2020-02 од 2. фебруара 2026. године и Одлуком директора Дома здравља „Дољевац“ из Дољевца број: 133/2026 од  9. фебруара 2026. године, расписује се:</w:t>
      </w:r>
    </w:p>
    <w:p w14:paraId="5947A846" w14:textId="77777777" w:rsidR="00315BCF" w:rsidRDefault="00000000">
      <w:pPr>
        <w:pStyle w:val="NormalWeb"/>
        <w:shd w:val="clear" w:color="auto" w:fill="FFFFFF"/>
        <w:spacing w:beforeAutospacing="0" w:after="75" w:afterAutospacing="0"/>
        <w:jc w:val="center"/>
        <w:rPr>
          <w:rFonts w:eastAsia="sans-serif"/>
        </w:rPr>
      </w:pPr>
      <w:r>
        <w:rPr>
          <w:rStyle w:val="Naglaavanje"/>
          <w:rFonts w:eastAsia="sans-serif"/>
          <w:i w:val="0"/>
          <w:iCs w:val="0"/>
          <w:shd w:val="clear" w:color="auto" w:fill="FFFFFF"/>
        </w:rPr>
        <w:t>О  Г  Л  А  С</w:t>
      </w:r>
    </w:p>
    <w:p w14:paraId="6296A1E1" w14:textId="77777777" w:rsidR="00315BCF" w:rsidRDefault="00000000">
      <w:pPr>
        <w:pStyle w:val="NormalWeb"/>
        <w:shd w:val="clear" w:color="auto" w:fill="FFFFFF"/>
        <w:spacing w:beforeAutospacing="0" w:after="75" w:afterAutospacing="0"/>
        <w:jc w:val="center"/>
        <w:rPr>
          <w:rFonts w:eastAsia="sans-serif"/>
        </w:rPr>
      </w:pPr>
      <w:r>
        <w:rPr>
          <w:rStyle w:val="Naglaeno"/>
          <w:rFonts w:eastAsia="sans-serif"/>
          <w:shd w:val="clear" w:color="auto" w:fill="FFFFFF"/>
        </w:rPr>
        <w:t>ЗА ПРИЈЕМ У РАДНИ ОДНОС НА ОДРЕЂЕНО ВРЕМЕ, ЗБОГ ПОВЕЋАНОГ ОБИМА ПОСЛА,  НАЈДУЖЕ ДО 31. АВГУСТА 2026. ГОДИНЕ - СА ПУНИМ РАДНИМ ВРЕМЕНОМ за следеће радно место:</w:t>
      </w:r>
    </w:p>
    <w:p w14:paraId="279BCE3A" w14:textId="77777777" w:rsidR="00315BCF" w:rsidRDefault="00000000">
      <w:pPr>
        <w:numPr>
          <w:ilvl w:val="0"/>
          <w:numId w:val="1"/>
        </w:numPr>
        <w:spacing w:beforeAutospacing="1" w:afterAutospacing="1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Style w:val="Naglaeno"/>
          <w:rFonts w:ascii="Times New Roman" w:eastAsia="sans-serif" w:hAnsi="Times New Roman" w:cs="Times New Roman"/>
          <w:sz w:val="24"/>
          <w:szCs w:val="24"/>
          <w:shd w:val="clear" w:color="auto" w:fill="FFFFFF"/>
        </w:rPr>
        <w:t>доктор медицине – специјалиста изабрани лекар за жене - 1 (један) извршилац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у Одељењу за здравствену заштиту жена, деце и школске деце.</w:t>
      </w:r>
    </w:p>
    <w:p w14:paraId="7651A3B9" w14:textId="77777777" w:rsidR="00315BCF" w:rsidRDefault="00000000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Поред услова утврђених чланом 24. Закона о раду („Сл.гласник РС“, бр. 24/05, 61/05, 54/09, 32/13, 75/14, 13/2017 - Одлука УС, 113/2017 и 95/2018-Аутентично тумачење) кандидати треба да испуњавају и услове прописане Правилником о организацији и систематизацији радних задатака Дома здравља “Дољевац“ из Дољевца.</w:t>
      </w:r>
    </w:p>
    <w:p w14:paraId="2BECDC1A" w14:textId="77777777" w:rsidR="00315BCF" w:rsidRDefault="00000000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Опис послова за наведено  радно место  је утврђен  Правилником о унутрашњој организацији и систематизацији радних места и послова Дома здравља „Дољевац“.</w:t>
      </w:r>
    </w:p>
    <w:p w14:paraId="30956C69" w14:textId="77777777" w:rsidR="00315BCF" w:rsidRDefault="00000000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 </w:t>
      </w:r>
    </w:p>
    <w:p w14:paraId="59A4A6D8" w14:textId="77777777" w:rsidR="00315BCF" w:rsidRDefault="00000000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u w:val="single"/>
          <w:shd w:val="clear" w:color="auto" w:fill="FFFFFF"/>
        </w:rPr>
        <w:t>УСЛОВИ  за заснивање радног односа:</w:t>
      </w:r>
    </w:p>
    <w:p w14:paraId="1DC4536B" w14:textId="77777777" w:rsidR="00315BCF" w:rsidRDefault="00000000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u w:val="single"/>
          <w:shd w:val="clear" w:color="auto" w:fill="FFFFFF"/>
        </w:rPr>
        <w:t> </w:t>
      </w:r>
    </w:p>
    <w:p w14:paraId="2CC5D0F3" w14:textId="77777777" w:rsidR="00315BCF" w:rsidRDefault="00000000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- висока стручна спрема (VII-1 степен стручне спреме), медицински факултет  (доктор медицине),</w:t>
      </w:r>
    </w:p>
    <w:p w14:paraId="2274AB96" w14:textId="77777777" w:rsidR="00315BCF" w:rsidRDefault="00000000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- положен стручни испит,  </w:t>
      </w:r>
    </w:p>
    <w:p w14:paraId="5ABADA2A" w14:textId="77777777" w:rsidR="00315BCF" w:rsidRDefault="00000000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- завршена специјализација из гинекологије и акушерства,</w:t>
      </w:r>
    </w:p>
    <w:p w14:paraId="6A6FB509" w14:textId="77777777" w:rsidR="00315BCF" w:rsidRDefault="00000000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- лиценца за специјалисту гинекологије и акушерства,</w:t>
      </w:r>
    </w:p>
    <w:p w14:paraId="5CB1A575" w14:textId="77777777" w:rsidR="00315BCF" w:rsidRDefault="00000000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- познавање информационих технологија, основа статистике и начина долажења до медицинских информација употребом интернета;</w:t>
      </w:r>
    </w:p>
    <w:p w14:paraId="5A4D452B" w14:textId="77777777" w:rsidR="00315BCF" w:rsidRDefault="00000000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- возачка дозвола ,,Б” категорије.</w:t>
      </w:r>
    </w:p>
    <w:p w14:paraId="67253091" w14:textId="77777777" w:rsidR="00315BCF" w:rsidRDefault="00000000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u w:val="single"/>
          <w:shd w:val="clear" w:color="auto" w:fill="FFFFFF"/>
        </w:rPr>
        <w:t>Кандидат је дужан да уз пријаву на овај оглас достави следећа документа:</w:t>
      </w:r>
    </w:p>
    <w:p w14:paraId="3FAC4757" w14:textId="77777777" w:rsidR="00315BCF" w:rsidRDefault="00000000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-  оверену фотокопију дипломе/уверења о дипломирању,</w:t>
      </w:r>
    </w:p>
    <w:p w14:paraId="288D9946" w14:textId="77777777" w:rsidR="00315BCF" w:rsidRDefault="00000000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-  оверену фотокопију дипломе о завршеном специјалистичком испиту из гинекологије, </w:t>
      </w:r>
    </w:p>
    <w:p w14:paraId="31C06383" w14:textId="77777777" w:rsidR="00315BCF" w:rsidRDefault="00000000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-  оверену фотокопију уверења о положеном стручном  испиту,</w:t>
      </w:r>
    </w:p>
    <w:p w14:paraId="7EA80863" w14:textId="77777777" w:rsidR="00315BCF" w:rsidRDefault="00000000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-  оверену фотокопију  лиценце надлежне коморе,</w:t>
      </w:r>
    </w:p>
    <w:p w14:paraId="2AD09338" w14:textId="77777777" w:rsidR="00315BCF" w:rsidRDefault="00000000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-  доказ о досадашњем радном искуству,</w:t>
      </w:r>
    </w:p>
    <w:p w14:paraId="151A15A8" w14:textId="77777777" w:rsidR="00315BCF" w:rsidRDefault="00000000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-  фотокопију личне карте/очитану личну карту,</w:t>
      </w:r>
    </w:p>
    <w:p w14:paraId="5DE0B36B" w14:textId="77777777" w:rsidR="00315BCF" w:rsidRDefault="00000000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-  оригинал или оверену фотокопију уверења о држављанству,</w:t>
      </w:r>
    </w:p>
    <w:p w14:paraId="7A359534" w14:textId="77777777" w:rsidR="00315BCF" w:rsidRDefault="00000000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lastRenderedPageBreak/>
        <w:t>-  оригинал или оверену фотокопију Извода из матичне књиге рођених и матичне књиге венчаних (ако је кандидат променио презиме)</w:t>
      </w:r>
    </w:p>
    <w:p w14:paraId="7834A578" w14:textId="77777777" w:rsidR="00315BCF" w:rsidRDefault="00000000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-  кратку биографију.</w:t>
      </w:r>
    </w:p>
    <w:p w14:paraId="24FA4DEE" w14:textId="77777777" w:rsidR="00315BCF" w:rsidRDefault="00000000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Приликом заснивања радног односа кандидат је дужан да достави лекарско уверење као доказ о здравственој способности за послове за које се заснива радни однос.</w:t>
      </w:r>
    </w:p>
    <w:p w14:paraId="76FEBECA" w14:textId="77777777" w:rsidR="00315BCF" w:rsidRDefault="00000000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Пријавом на оглас кандидат даје своју сагласност за обраду података о личности у сврхе избора за пријем гинеколога, на одређено време са пуним радним временом. Подаци се не могу користити у друге сврхе. Подацима рукује и исте обрађује надлежна служба за кадрове у Дому здравља „Дољевац“.</w:t>
      </w:r>
    </w:p>
    <w:p w14:paraId="00ACED46" w14:textId="77777777" w:rsidR="00315BCF" w:rsidRDefault="00000000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Пријаве и доказе о испуњењу услова кандидати могу предати непосредно, лично у Дому здравља „Дољевац“, или послати поштом на адресу: Дом здравља „Дољевац“ улица др Михајла Тимотијевића број 6, 18410 Дољевац, са назнаком „Пријава на конкурс за гинеколога, на одређено време, најдуже до 31. августа 2026. године“.</w:t>
      </w:r>
    </w:p>
    <w:p w14:paraId="0F0698A6" w14:textId="77777777" w:rsidR="00315BCF" w:rsidRDefault="00000000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Рок за подношење пријава је 8 (осам) дана од дана објављивања конкурса код Националне службе за запошљавање и на интернет страници Министарства здравља Републике Србије.</w:t>
      </w:r>
    </w:p>
    <w:p w14:paraId="72C90088" w14:textId="77777777" w:rsidR="00315BCF" w:rsidRDefault="00000000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Неблаговремене и непотпуне пријаве на конкурс неће бити узете у разматрање.</w:t>
      </w:r>
    </w:p>
    <w:p w14:paraId="09AD40F3" w14:textId="77777777" w:rsidR="00315BCF" w:rsidRDefault="00000000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На разговор могу бити позвани само кандидати који уђу у ужи избор.</w:t>
      </w:r>
    </w:p>
    <w:p w14:paraId="562E1C34" w14:textId="77777777" w:rsidR="00315BCF" w:rsidRDefault="00315BCF">
      <w:pPr>
        <w:rPr>
          <w:rFonts w:ascii="Times New Roman" w:hAnsi="Times New Roman" w:cs="Times New Roman"/>
          <w:sz w:val="24"/>
          <w:szCs w:val="24"/>
        </w:rPr>
      </w:pPr>
    </w:p>
    <w:sectPr w:rsidR="00315BCF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7F4A942"/>
    <w:multiLevelType w:val="multilevel"/>
    <w:tmpl w:val="C7F4A94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 w16cid:durableId="1029840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BCF"/>
    <w:rsid w:val="00173651"/>
    <w:rsid w:val="00315BCF"/>
    <w:rsid w:val="007B2B37"/>
    <w:rsid w:val="36D2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A205139-4BA2-4E63-915D-1D121D18C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Naglaavanje">
    <w:name w:val="Emphasis"/>
    <w:basedOn w:val="Podrazumevanifontpasusa"/>
    <w:qFormat/>
    <w:rPr>
      <w:i/>
      <w:iCs/>
    </w:rPr>
  </w:style>
  <w:style w:type="paragraph" w:styleId="NormalWeb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character" w:styleId="Naglaeno">
    <w:name w:val="Strong"/>
    <w:basedOn w:val="Podrazumevanifontpasusa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2977</Characters>
  <Application>Microsoft Office Word</Application>
  <DocSecurity>0</DocSecurity>
  <Lines>24</Lines>
  <Paragraphs>6</Paragraphs>
  <ScaleCrop>false</ScaleCrop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Jovan  Jevremović</cp:lastModifiedBy>
  <cp:revision>2</cp:revision>
  <dcterms:created xsi:type="dcterms:W3CDTF">2026-02-10T13:04:00Z</dcterms:created>
  <dcterms:modified xsi:type="dcterms:W3CDTF">2026-02-10T13:04:00Z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36978442BDFC45FE870A5AAF9FB0DDC9_12</vt:lpwstr>
  </property>
</Properties>
</file>