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  и Одлуком директора Дома здравља „Дољевац“ из Дољевца број: 369/2024 од 13. маја 2024. године, расписује се: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 НА ОДРЕЂЕНО ВРЕМЕ ЗБОГ ЗАМЕНЕ ДОКТОРА НА СПЕЦИЈАЛИЗАЦИЈИ ИЗ ГИНЕКОЛОГИЈЕ, У СКЛАДУ СА КАДРОВСКИМ ПЛАНОМ ЗА 2024. ГОДИНУ - СА ПУНИМ РАДНИМ ВРЕМЕНОМ за следеће радно место: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shd w:val="clear" w:fill="FFFFFF"/>
        </w:rPr>
        <w:t>доктор медицине – 1 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shd w:val="clear" w:fill="FFFFFF"/>
        </w:rPr>
        <w:t> у Служби за хитну медицинску помоћ, поливалентну патронажу, кућно лечење и негу.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  Правилником о унутрашњој организацији и систематизацији радних места и послова Дома здравља „Дољевац“.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висока стручна спрема (VII-1 степен стручне спреме), медицински факултет  (доктор медицине),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положен стручни испит,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6 (шест) месеци радног искуства у звању доктора медицине;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 интернета;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дипломе/уверења о дипломирању,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уверења о положеном стручном  испиту,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  лиценце надлежне коморе,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доказ о досадашњем радном искуству (фотокопију радне књижице и уговора о раду),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фотокопију личне карте/очитану личну карту,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оригинал или оверену фотокопију уверења о држављанству,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 оригинал или оверену фотокопију Извода из матичне књиге рођених и матичне књиге венчаних (ако је кандидат променио презиме)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кратку биографију.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у радни однос на неодређено време. Подаци се не могу користити у друге сврхе. Подацима рукује и исте обрађује надлежна служба за кадрове у Дому здравља „Дољевац“.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на конкурс за доктора медицине“.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(осам)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кандидати који уђу у ужи избор.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      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518D4"/>
    <w:multiLevelType w:val="multilevel"/>
    <w:tmpl w:val="E45518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2C93"/>
    <w:rsid w:val="1E7147EA"/>
    <w:rsid w:val="54D02C93"/>
    <w:rsid w:val="582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2024-05-15T11:57:00Z</dcterms:created>
  <dc:creator>PC</dc:creator>
  <cp:lastModifiedBy>PC</cp:lastModifiedBy>
  <cp:lastPrinted>2024-05-15T12:01:29Z</cp:lastPrinted>
  <dcterms:modified xsi:type="dcterms:W3CDTF">2024-05-15T12:01:33Z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77C09EDF8C81407195ABF1153D1474DE_11</vt:lpwstr>
  </property>
</Properties>
</file>